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D03C4" w:rsidR="003D03C4" w:rsidP="7A23FFE0" w:rsidRDefault="003D03C4" w14:paraId="71413E1F" w14:textId="53D2C89D">
      <w:pPr>
        <w:rPr>
          <w:b w:val="1"/>
          <w:bCs w:val="1"/>
        </w:rPr>
      </w:pPr>
      <w:r w:rsidRPr="7A23FFE0" w:rsidR="7A23FFE0">
        <w:rPr>
          <w:b w:val="1"/>
          <w:bCs w:val="1"/>
        </w:rPr>
        <w:t>Anatomy of Standing Poses Revisited: Adductors and External Rotators of the Hip</w:t>
      </w:r>
      <w:bookmarkStart w:name="_GoBack" w:id="0"/>
      <w:bookmarkEnd w:id="0"/>
    </w:p>
    <w:p w:rsidR="003D03C4" w:rsidP="003D03C4" w:rsidRDefault="003D03C4" w14:paraId="6EF93188" w14:textId="77777777"/>
    <w:p w:rsidRPr="003D03C4" w:rsidR="003D03C4" w:rsidP="003D03C4" w:rsidRDefault="003D03C4" w14:paraId="68EE1B6D" w14:textId="77777777">
      <w:r w:rsidRPr="003D03C4">
        <w:t xml:space="preserve">1. As you physically transition between </w:t>
      </w:r>
      <w:proofErr w:type="spellStart"/>
      <w:r w:rsidRPr="003D03C4">
        <w:t>parsvottanasana</w:t>
      </w:r>
      <w:proofErr w:type="spellEnd"/>
      <w:r w:rsidRPr="003D03C4">
        <w:t xml:space="preserve"> to </w:t>
      </w:r>
      <w:proofErr w:type="spellStart"/>
      <w:r w:rsidRPr="003D03C4">
        <w:t>trikonasana</w:t>
      </w:r>
      <w:proofErr w:type="spellEnd"/>
      <w:r w:rsidRPr="003D03C4">
        <w:t>, describe how you notice the stretching of the thigh muscles change in the forward leg.</w:t>
      </w:r>
    </w:p>
    <w:p w:rsidR="003D03C4" w:rsidP="003D03C4" w:rsidRDefault="003D03C4" w14:paraId="119F0987" w14:textId="77777777">
      <w:r w:rsidRPr="003D03C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3D03C4" w:rsidR="003D03C4" w:rsidP="003D03C4" w:rsidRDefault="003D03C4" w14:paraId="1D3D4D39" w14:textId="77777777"/>
    <w:p w:rsidRPr="003D03C4" w:rsidR="003D03C4" w:rsidP="003D03C4" w:rsidRDefault="003D03C4" w14:paraId="53C83AA1" w14:textId="77777777">
      <w:r w:rsidRPr="003D03C4">
        <w:t>2. Please label the adductor muscle group. Specifically, what trend is observable with the muscles as you transition from anterior to posterior in this muscle group?</w:t>
      </w:r>
    </w:p>
    <w:tbl>
      <w:tblPr>
        <w:tblStyle w:val="TableGrid"/>
        <w:tblW w:w="0" w:type="auto"/>
        <w:tblLook w:val="04A0" w:firstRow="1" w:lastRow="0" w:firstColumn="1" w:lastColumn="0" w:noHBand="0" w:noVBand="1"/>
      </w:tblPr>
      <w:tblGrid>
        <w:gridCol w:w="4962"/>
        <w:gridCol w:w="4388"/>
      </w:tblGrid>
      <w:tr w:rsidRPr="003D03C4" w:rsidR="003D03C4" w:rsidTr="7A23FFE0" w14:paraId="5CD97D33" w14:textId="77777777">
        <w:tc>
          <w:tcPr>
            <w:tcW w:w="5148" w:type="dxa"/>
            <w:tcMar/>
          </w:tcPr>
          <w:p w:rsidRPr="003D03C4" w:rsidR="003D03C4" w:rsidP="003D03C4" w:rsidRDefault="003D03C4" w14:paraId="437E11CC" w14:textId="77777777">
            <w:r>
              <w:drawing>
                <wp:inline wp14:editId="7A23FFE0" wp14:anchorId="2E18B49E">
                  <wp:extent cx="3001872" cy="4038600"/>
                  <wp:effectExtent l="0" t="0" r="0" b="0"/>
                  <wp:docPr id="304" name="Picture 304" descr="HAP9e_IRDVD1:Chapter_10:D_JPEG_Images_and_Tables:Unlabeled_with_leaders:figure_10_20b_unlabeled_LL.jpg" title=""/>
                  <wp:cNvGraphicFramePr>
                    <a:graphicFrameLocks noChangeAspect="1"/>
                  </wp:cNvGraphicFramePr>
                  <a:graphic>
                    <a:graphicData uri="http://schemas.openxmlformats.org/drawingml/2006/picture">
                      <pic:pic>
                        <pic:nvPicPr>
                          <pic:cNvPr id="0" name="Picture 304"/>
                          <pic:cNvPicPr/>
                        </pic:nvPicPr>
                        <pic:blipFill>
                          <a:blip r:embed="R0a6bf0aff69b4d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01872" cy="4038600"/>
                          </a:xfrm>
                          <a:prstGeom prst="rect">
                            <a:avLst/>
                          </a:prstGeom>
                        </pic:spPr>
                      </pic:pic>
                    </a:graphicData>
                  </a:graphic>
                </wp:inline>
              </w:drawing>
            </w:r>
          </w:p>
        </w:tc>
        <w:tc>
          <w:tcPr>
            <w:tcW w:w="5148" w:type="dxa"/>
            <w:tcMar/>
          </w:tcPr>
          <w:p w:rsidRPr="003D03C4" w:rsidR="003D03C4" w:rsidP="003D03C4" w:rsidRDefault="003D03C4" w14:paraId="567D9ABF" w14:textId="77777777">
            <w:r w:rsidRPr="003D03C4">
              <w:t>______________________________________________</w:t>
            </w:r>
          </w:p>
          <w:p w:rsidRPr="003D03C4" w:rsidR="003D03C4" w:rsidP="003D03C4" w:rsidRDefault="003D03C4" w14:paraId="2BA670D9" w14:textId="77777777"/>
          <w:p w:rsidRPr="003D03C4" w:rsidR="003D03C4" w:rsidP="003D03C4" w:rsidRDefault="003D03C4" w14:paraId="2B43F80B" w14:textId="77777777">
            <w:r w:rsidRPr="003D03C4">
              <w:t>______________________________________________</w:t>
            </w:r>
          </w:p>
          <w:p w:rsidRPr="003D03C4" w:rsidR="003D03C4" w:rsidP="003D03C4" w:rsidRDefault="003D03C4" w14:paraId="698F9536" w14:textId="77777777"/>
          <w:p w:rsidRPr="003D03C4" w:rsidR="003D03C4" w:rsidP="003D03C4" w:rsidRDefault="003D03C4" w14:paraId="445C22F1" w14:textId="77777777">
            <w:r w:rsidRPr="003D03C4">
              <w:t>______________________________________________</w:t>
            </w:r>
          </w:p>
          <w:p w:rsidRPr="003D03C4" w:rsidR="003D03C4" w:rsidP="003D03C4" w:rsidRDefault="003D03C4" w14:paraId="1DB547BA" w14:textId="77777777"/>
          <w:p w:rsidRPr="003D03C4" w:rsidR="003D03C4" w:rsidP="003D03C4" w:rsidRDefault="003D03C4" w14:paraId="4E8D6BAF" w14:textId="77777777">
            <w:r w:rsidRPr="003D03C4">
              <w:t>______________________________________________</w:t>
            </w:r>
          </w:p>
          <w:p w:rsidRPr="003D03C4" w:rsidR="003D03C4" w:rsidP="003D03C4" w:rsidRDefault="003D03C4" w14:paraId="2268EC7F" w14:textId="77777777"/>
          <w:p w:rsidRPr="003D03C4" w:rsidR="003D03C4" w:rsidP="003D03C4" w:rsidRDefault="003D03C4" w14:paraId="2E458866" w14:textId="77777777">
            <w:r w:rsidRPr="003D03C4">
              <w:t>______________________________________________</w:t>
            </w:r>
          </w:p>
          <w:p w:rsidRPr="003D03C4" w:rsidR="003D03C4" w:rsidP="003D03C4" w:rsidRDefault="003D03C4" w14:paraId="3C8E76BD" w14:textId="77777777"/>
          <w:p w:rsidRPr="003D03C4" w:rsidR="003D03C4" w:rsidP="003D03C4" w:rsidRDefault="003D03C4" w14:paraId="406E07A7" w14:textId="77777777">
            <w:r w:rsidRPr="003D03C4">
              <w:t>______________________________________________</w:t>
            </w:r>
          </w:p>
          <w:p w:rsidRPr="003D03C4" w:rsidR="003D03C4" w:rsidP="003D03C4" w:rsidRDefault="003D03C4" w14:paraId="58286716" w14:textId="77777777"/>
          <w:p w:rsidRPr="003D03C4" w:rsidR="003D03C4" w:rsidP="003D03C4" w:rsidRDefault="003D03C4" w14:paraId="21079388" w14:textId="77777777">
            <w:r w:rsidRPr="003D03C4">
              <w:t>______________________________________________</w:t>
            </w:r>
          </w:p>
          <w:p w:rsidRPr="003D03C4" w:rsidR="003D03C4" w:rsidP="003D03C4" w:rsidRDefault="003D03C4" w14:paraId="3AB38865" w14:textId="77777777"/>
          <w:p w:rsidRPr="003D03C4" w:rsidR="003D03C4" w:rsidP="003D03C4" w:rsidRDefault="003D03C4" w14:paraId="1484692E" w14:textId="77777777">
            <w:r w:rsidRPr="003D03C4">
              <w:t>______________________________________________</w:t>
            </w:r>
          </w:p>
          <w:p w:rsidRPr="003D03C4" w:rsidR="003D03C4" w:rsidP="003D03C4" w:rsidRDefault="003D03C4" w14:paraId="36C3BF10" w14:textId="77777777"/>
          <w:p w:rsidRPr="003D03C4" w:rsidR="003D03C4" w:rsidP="003D03C4" w:rsidRDefault="003D03C4" w14:paraId="0E8588E1" w14:textId="77777777">
            <w:r w:rsidRPr="003D03C4">
              <w:t>______________________________________________</w:t>
            </w:r>
          </w:p>
          <w:p w:rsidRPr="003D03C4" w:rsidR="003D03C4" w:rsidP="003D03C4" w:rsidRDefault="003D03C4" w14:paraId="33E0DED4" w14:textId="77777777"/>
          <w:p w:rsidRPr="003D03C4" w:rsidR="003D03C4" w:rsidP="003D03C4" w:rsidRDefault="003D03C4" w14:paraId="54D1429B" w14:textId="77777777">
            <w:r w:rsidRPr="003D03C4">
              <w:t>______________________________________________</w:t>
            </w:r>
          </w:p>
          <w:p w:rsidRPr="003D03C4" w:rsidR="003D03C4" w:rsidP="003D03C4" w:rsidRDefault="003D03C4" w14:paraId="7AF51B1B" w14:textId="77777777"/>
          <w:p w:rsidRPr="003D03C4" w:rsidR="003D03C4" w:rsidP="003D03C4" w:rsidRDefault="003D03C4" w14:paraId="281DE31B" w14:textId="77777777">
            <w:r w:rsidRPr="003D03C4">
              <w:t>______________________________________________</w:t>
            </w:r>
          </w:p>
          <w:p w:rsidRPr="003D03C4" w:rsidR="003D03C4" w:rsidP="003D03C4" w:rsidRDefault="003D03C4" w14:paraId="1D9E45DF" w14:textId="77777777"/>
          <w:p w:rsidRPr="003D03C4" w:rsidR="003D03C4" w:rsidP="003D03C4" w:rsidRDefault="003D03C4" w14:paraId="5BEB454A" w14:textId="77777777">
            <w:r w:rsidRPr="003D03C4">
              <w:t>______________________________________________</w:t>
            </w:r>
          </w:p>
          <w:p w:rsidRPr="003D03C4" w:rsidR="003D03C4" w:rsidP="003D03C4" w:rsidRDefault="003D03C4" w14:paraId="6BCE1A72" w14:textId="77777777"/>
        </w:tc>
      </w:tr>
    </w:tbl>
    <w:p w:rsidR="003D03C4" w:rsidP="003D03C4" w:rsidRDefault="003D03C4" w14:paraId="1EA4FC0D" w14:textId="77777777"/>
    <w:p w:rsidR="003D03C4" w:rsidP="003D03C4" w:rsidRDefault="003D03C4" w14:paraId="3A662F21" w14:textId="77777777"/>
    <w:p w:rsidR="003D03C4" w:rsidP="003D03C4" w:rsidRDefault="003D03C4" w14:paraId="7D2AC580" w14:textId="77777777"/>
    <w:p w:rsidRPr="003D03C4" w:rsidR="003D03C4" w:rsidP="003D03C4" w:rsidRDefault="003D03C4" w14:paraId="6CE7A866" w14:textId="77777777">
      <w:r w:rsidRPr="003D03C4">
        <w:lastRenderedPageBreak/>
        <w:t xml:space="preserve">3. List as many poses as you can that stretch the external rotators. Examine the external rotator group in the following image. Practice </w:t>
      </w:r>
      <w:proofErr w:type="spellStart"/>
      <w:r w:rsidRPr="003D03C4">
        <w:t>sukhasana</w:t>
      </w:r>
      <w:proofErr w:type="spellEnd"/>
      <w:r w:rsidRPr="003D03C4">
        <w:t xml:space="preserve"> before a pose that stretches the external rotator group and after. What do notice about the anterior tilt of the pelvis? Would the flexibility of the external rotator group affect forward bending poses? Explain.</w:t>
      </w:r>
    </w:p>
    <w:tbl>
      <w:tblPr>
        <w:tblStyle w:val="TableGrid"/>
        <w:tblW w:w="0" w:type="auto"/>
        <w:tblLook w:val="04A0" w:firstRow="1" w:lastRow="0" w:firstColumn="1" w:lastColumn="0" w:noHBand="0" w:noVBand="1"/>
      </w:tblPr>
      <w:tblGrid>
        <w:gridCol w:w="5623"/>
        <w:gridCol w:w="3727"/>
      </w:tblGrid>
      <w:tr w:rsidRPr="003D03C4" w:rsidR="003D03C4" w:rsidTr="7A23FFE0" w14:paraId="0BF59634" w14:textId="77777777">
        <w:tc>
          <w:tcPr>
            <w:tcW w:w="5148" w:type="dxa"/>
            <w:tcMar/>
          </w:tcPr>
          <w:p w:rsidRPr="003D03C4" w:rsidR="003D03C4" w:rsidP="003D03C4" w:rsidRDefault="003D03C4" w14:paraId="0E343649" w14:textId="77777777">
            <w:r>
              <w:drawing>
                <wp:inline wp14:editId="08D8DA01" wp14:anchorId="18C34D7B">
                  <wp:extent cx="3467702" cy="3048000"/>
                  <wp:effectExtent l="0" t="0" r="12700" b="0"/>
                  <wp:docPr id="305" name="Picture 305" descr="HAP9e_IRDVD1:Chapter_10:D_JPEG_Images_and_Tables:Labeled:figure_10_21c_labeled.jpg" title=""/>
                  <wp:cNvGraphicFramePr>
                    <a:graphicFrameLocks noChangeAspect="1"/>
                  </wp:cNvGraphicFramePr>
                  <a:graphic>
                    <a:graphicData uri="http://schemas.openxmlformats.org/drawingml/2006/picture">
                      <pic:pic>
                        <pic:nvPicPr>
                          <pic:cNvPr id="0" name="Picture 305"/>
                          <pic:cNvPicPr/>
                        </pic:nvPicPr>
                        <pic:blipFill>
                          <a:blip r:embed="Rde90c10ab6f545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67702" cy="3048000"/>
                          </a:xfrm>
                          <a:prstGeom prst="rect">
                            <a:avLst/>
                          </a:prstGeom>
                        </pic:spPr>
                      </pic:pic>
                    </a:graphicData>
                  </a:graphic>
                </wp:inline>
              </w:drawing>
            </w:r>
          </w:p>
        </w:tc>
        <w:tc>
          <w:tcPr>
            <w:tcW w:w="5148" w:type="dxa"/>
            <w:tcMar/>
          </w:tcPr>
          <w:p w:rsidRPr="003D03C4" w:rsidR="003D03C4" w:rsidP="003D03C4" w:rsidRDefault="003D03C4" w14:paraId="04135149" w14:textId="3E6090C0">
            <w:r w:rsidRPr="003D03C4">
              <w:t>_______________________________________</w:t>
            </w:r>
          </w:p>
          <w:p w:rsidRPr="003D03C4" w:rsidR="003D03C4" w:rsidP="003D03C4" w:rsidRDefault="003D03C4" w14:paraId="74220AEC" w14:textId="77777777"/>
          <w:p w:rsidRPr="003D03C4" w:rsidR="003D03C4" w:rsidP="003D03C4" w:rsidRDefault="003D03C4" w14:paraId="590A02C8" w14:textId="199DFAE8">
            <w:r w:rsidRPr="003D03C4">
              <w:t>_______________________________________</w:t>
            </w:r>
          </w:p>
          <w:p w:rsidRPr="003D03C4" w:rsidR="003D03C4" w:rsidP="003D03C4" w:rsidRDefault="003D03C4" w14:paraId="7019A704" w14:textId="77777777"/>
          <w:p w:rsidRPr="003D03C4" w:rsidR="003D03C4" w:rsidP="003D03C4" w:rsidRDefault="003D03C4" w14:paraId="23294807" w14:textId="5CAF51FF">
            <w:r w:rsidRPr="003D03C4">
              <w:t>_______________________________________</w:t>
            </w:r>
          </w:p>
          <w:p w:rsidRPr="003D03C4" w:rsidR="003D03C4" w:rsidP="003D03C4" w:rsidRDefault="003D03C4" w14:paraId="01BD0CE3" w14:textId="77777777"/>
          <w:p w:rsidRPr="003D03C4" w:rsidR="003D03C4" w:rsidP="003D03C4" w:rsidRDefault="003D03C4" w14:paraId="4CA419DC" w14:textId="4CE99AEC">
            <w:r w:rsidRPr="003D03C4">
              <w:t>_______________________________________</w:t>
            </w:r>
          </w:p>
          <w:p w:rsidRPr="003D03C4" w:rsidR="003D03C4" w:rsidP="003D03C4" w:rsidRDefault="003D03C4" w14:paraId="4E80EC02" w14:textId="77777777"/>
          <w:p w:rsidRPr="003D03C4" w:rsidR="003D03C4" w:rsidP="003D03C4" w:rsidRDefault="003D03C4" w14:paraId="42EAE676" w14:textId="38E9302B">
            <w:r w:rsidRPr="003D03C4">
              <w:t>_______________________________________</w:t>
            </w:r>
          </w:p>
          <w:p w:rsidRPr="003D03C4" w:rsidR="003D03C4" w:rsidP="003D03C4" w:rsidRDefault="003D03C4" w14:paraId="48981F9F" w14:textId="77777777"/>
          <w:p w:rsidRPr="003D03C4" w:rsidR="003D03C4" w:rsidP="003D03C4" w:rsidRDefault="003D03C4" w14:paraId="0F02000A" w14:textId="64E9B2B1">
            <w:r w:rsidRPr="003D03C4">
              <w:t>_______________________________________</w:t>
            </w:r>
          </w:p>
          <w:p w:rsidRPr="003D03C4" w:rsidR="003D03C4" w:rsidP="003D03C4" w:rsidRDefault="003D03C4" w14:paraId="5AC83AFA" w14:textId="77777777"/>
          <w:p w:rsidRPr="003D03C4" w:rsidR="003D03C4" w:rsidP="003D03C4" w:rsidRDefault="003D03C4" w14:paraId="4E8B5D44" w14:textId="74791EAB">
            <w:r w:rsidRPr="003D03C4">
              <w:t>_______________________________________</w:t>
            </w:r>
          </w:p>
          <w:p w:rsidRPr="003D03C4" w:rsidR="003D03C4" w:rsidP="003D03C4" w:rsidRDefault="003D03C4" w14:paraId="5385C861" w14:textId="77777777"/>
          <w:p w:rsidRPr="003D03C4" w:rsidR="003D03C4" w:rsidP="003D03C4" w:rsidRDefault="003D03C4" w14:paraId="4E650070" w14:textId="659A7550">
            <w:r w:rsidRPr="003D03C4">
              <w:t>_______________________________________</w:t>
            </w:r>
          </w:p>
          <w:p w:rsidRPr="003D03C4" w:rsidR="003D03C4" w:rsidP="003D03C4" w:rsidRDefault="003D03C4" w14:paraId="13CEA24E" w14:textId="77777777"/>
          <w:p w:rsidRPr="003D03C4" w:rsidR="003D03C4" w:rsidP="003D03C4" w:rsidRDefault="003D03C4" w14:paraId="7935471A" w14:textId="77777777">
            <w:r w:rsidRPr="003D03C4">
              <w:t>________________________________________</w:t>
            </w:r>
          </w:p>
        </w:tc>
      </w:tr>
    </w:tbl>
    <w:p w:rsidRPr="003D03C4" w:rsidR="003D03C4" w:rsidP="003D03C4" w:rsidRDefault="003D03C4" w14:paraId="678FEFC7" w14:textId="77777777"/>
    <w:p w:rsidRPr="003D03C4" w:rsidR="003D03C4" w:rsidP="003D03C4" w:rsidRDefault="003D03C4" w14:paraId="17EE898D" w14:textId="77777777">
      <w:pPr>
        <w:rPr>
          <w:b/>
        </w:rPr>
      </w:pPr>
      <w:r w:rsidRPr="003D03C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3D03C4" w:rsidR="003D03C4" w:rsidP="003D03C4" w:rsidRDefault="003D03C4" w14:paraId="351F9B0C" w14:textId="77777777">
      <w:pPr>
        <w:rPr>
          <w:b/>
        </w:rPr>
      </w:pPr>
    </w:p>
    <w:p w:rsidR="003D03C4" w:rsidP="003D03C4" w:rsidRDefault="003D03C4" w14:paraId="188BF760" w14:textId="77777777">
      <w:pPr>
        <w:rPr>
          <w:b/>
        </w:rPr>
      </w:pPr>
    </w:p>
    <w:p w:rsidR="00294473" w:rsidP="7A23FFE0" w:rsidRDefault="00294473" w14:paraId="0526F37B" w14:noSpellErr="1" w14:textId="7A7FF148">
      <w:pPr>
        <w:pStyle w:val="Normal"/>
        <w:rPr>
          <w:b w:val="1"/>
          <w:bCs w:val="1"/>
        </w:rPr>
      </w:pPr>
    </w:p>
    <w:p w:rsidR="00294473" w:rsidP="003D03C4" w:rsidRDefault="00294473" w14:paraId="42576809" w14:textId="77777777">
      <w:pPr>
        <w:rPr>
          <w:b/>
        </w:rPr>
      </w:pPr>
    </w:p>
    <w:p w:rsidRPr="00AB0BD0" w:rsidR="00294473" w:rsidP="00294473" w:rsidRDefault="00294473" w14:paraId="1FDF08FC" w14:textId="621A1764">
      <w:pPr>
        <w:spacing w:after="200" w:line="276" w:lineRule="auto"/>
        <w:rPr>
          <w:rFonts w:ascii="Calibri" w:hAnsi="Calibri" w:eastAsia="Calibri" w:cs="Times New Roman"/>
          <w:b/>
          <w:sz w:val="36"/>
          <w:szCs w:val="36"/>
          <w:u w:val="single"/>
        </w:rPr>
      </w:pPr>
      <w:r w:rsidRPr="00AB0BD0">
        <w:rPr>
          <w:rFonts w:ascii="Calibri" w:hAnsi="Calibri" w:eastAsia="Calibri" w:cs="Times New Roman"/>
          <w:b/>
          <w:sz w:val="36"/>
          <w:szCs w:val="36"/>
          <w:u w:val="single"/>
        </w:rPr>
        <w:t>Re</w:t>
      </w:r>
      <w:r w:rsidR="00D9114B">
        <w:rPr>
          <w:rFonts w:ascii="Calibri" w:hAnsi="Calibri" w:eastAsia="Calibri" w:cs="Times New Roman"/>
          <w:b/>
          <w:sz w:val="36"/>
          <w:szCs w:val="36"/>
          <w:u w:val="single"/>
        </w:rPr>
        <w:t>commend</w:t>
      </w:r>
      <w:r w:rsidRPr="00AB0BD0">
        <w:rPr>
          <w:rFonts w:ascii="Calibri" w:hAnsi="Calibri" w:eastAsia="Calibri" w:cs="Times New Roman"/>
          <w:b/>
          <w:sz w:val="36"/>
          <w:szCs w:val="36"/>
          <w:u w:val="single"/>
        </w:rPr>
        <w:t>ed Reading:</w:t>
      </w:r>
    </w:p>
    <w:p w:rsidRPr="007F1866" w:rsidR="00816A96" w:rsidP="7A23FFE0" w:rsidRDefault="00D9114B" w14:paraId="56122590" w14:textId="2433AA6E">
      <w:pPr>
        <w:numPr>
          <w:ilvl w:val="0"/>
          <w:numId w:val="1"/>
        </w:numPr>
        <w:spacing w:after="200" w:line="276" w:lineRule="auto"/>
        <w:contextualSpacing/>
        <w:rPr>
          <w:rFonts w:ascii="Calibri" w:hAnsi="Calibri" w:eastAsia="Calibri" w:cs="Times New Roman"/>
          <w:sz w:val="36"/>
          <w:szCs w:val="36"/>
        </w:rPr>
      </w:pPr>
      <w:r w:rsidRPr="7A23FFE0" w:rsidR="7A23FFE0">
        <w:rPr>
          <w:rFonts w:ascii="Calibri" w:hAnsi="Calibri" w:eastAsia="Calibri" w:cs="Times New Roman"/>
          <w:sz w:val="36"/>
          <w:szCs w:val="36"/>
        </w:rPr>
        <w:t>KM pgs. 79-95</w:t>
      </w:r>
    </w:p>
    <w:p w:rsidRPr="007F1866" w:rsidR="00816A96" w:rsidP="7A23FFE0" w:rsidRDefault="00D9114B" w14:paraId="13368854" w14:textId="452749E1">
      <w:pPr>
        <w:numPr>
          <w:ilvl w:val="0"/>
          <w:numId w:val="1"/>
        </w:numPr>
        <w:spacing w:after="200" w:line="276" w:lineRule="auto"/>
        <w:contextualSpacing/>
        <w:rPr>
          <w:sz w:val="36"/>
          <w:szCs w:val="36"/>
        </w:rPr>
      </w:pPr>
      <w:r w:rsidRPr="7A23FFE0" w:rsidR="7A23FFE0">
        <w:rPr>
          <w:rFonts w:ascii="Calibri" w:hAnsi="Calibri" w:eastAsia="Calibri" w:cs="Times New Roman"/>
          <w:sz w:val="36"/>
          <w:szCs w:val="36"/>
        </w:rPr>
        <w:t>Learning external rotators and adductor muscles!!</w:t>
      </w:r>
    </w:p>
    <w:sectPr w:rsidRPr="007F1866" w:rsidR="00816A96" w:rsidSect="003D03C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0B7"/>
    <w:multiLevelType w:val="hybridMultilevel"/>
    <w:tmpl w:val="8E3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1C2"/>
    <w:multiLevelType w:val="hybridMultilevel"/>
    <w:tmpl w:val="FB4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C4"/>
    <w:rsid w:val="00294473"/>
    <w:rsid w:val="003D03C4"/>
    <w:rsid w:val="007F1866"/>
    <w:rsid w:val="00816A96"/>
    <w:rsid w:val="00B07E7D"/>
    <w:rsid w:val="00D9114B"/>
    <w:rsid w:val="7A23F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E6AE2"/>
  <w14:defaultImageDpi w14:val="300"/>
  <w15:docId w15:val="{1599F0D5-9E1D-D244-B90D-159D14BC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D03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D03C4"/>
    <w:rPr>
      <w:rFonts w:ascii="Lucida Grande" w:hAnsi="Lucida Grande"/>
      <w:sz w:val="18"/>
      <w:szCs w:val="18"/>
    </w:rPr>
  </w:style>
  <w:style w:type="character" w:styleId="BalloonTextChar" w:customStyle="1">
    <w:name w:val="Balloon Text Char"/>
    <w:basedOn w:val="DefaultParagraphFont"/>
    <w:link w:val="BalloonText"/>
    <w:uiPriority w:val="99"/>
    <w:semiHidden/>
    <w:rsid w:val="003D03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3.jpg" Id="R0a6bf0aff69b4d96" /><Relationship Type="http://schemas.openxmlformats.org/officeDocument/2006/relationships/image" Target="/media/image4.jpg" Id="Rde90c10ab6f545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Erickson</dc:creator>
  <keywords/>
  <dc:description/>
  <lastModifiedBy>Om Ananda Yoga</lastModifiedBy>
  <revision>4</revision>
  <dcterms:created xsi:type="dcterms:W3CDTF">2019-11-01T23:14:00.0000000Z</dcterms:created>
  <dcterms:modified xsi:type="dcterms:W3CDTF">2020-08-23T18:29:53.7733399Z</dcterms:modified>
  <category/>
</coreProperties>
</file>